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DA" w:rsidRPr="005256DA" w:rsidRDefault="005256DA" w:rsidP="005256DA">
      <w:pPr>
        <w:shd w:val="clear" w:color="auto" w:fill="F7F5F4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Приглашаем предпринимателей и жителей </w:t>
      </w:r>
      <w:proofErr w:type="spellStart"/>
      <w:r w:rsidRPr="005256D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Прикамья</w:t>
      </w:r>
      <w:proofErr w:type="spellEnd"/>
      <w:r w:rsidRPr="005256D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принять участие в благотворительной акции #</w:t>
      </w:r>
      <w:proofErr w:type="spellStart"/>
      <w:r w:rsidRPr="005256D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МойБизнесПомогает</w:t>
      </w:r>
      <w:proofErr w:type="spellEnd"/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В канун Нового Года совершаются настоящие чудеса, поэтому давайте вместе станем волшебниками и запустим бумеранг 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добра</w:t>
      </w:r>
      <w:proofErr w:type="gram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.П</w:t>
      </w:r>
      <w:proofErr w:type="gram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риглашаем</w:t>
      </w:r>
      <w:proofErr w:type="spell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принять участие в благотворительной акции #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МойБизнесПомогает</w:t>
      </w:r>
      <w:proofErr w:type="spell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где мы организуем сбор подарков для тех, кто отметят праздник не в кругу семьи, а в больничных палатах медицинских учреждений.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Подарки отправятся в три организации: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▪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  </w:t>
      </w: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Благотворительный фонд «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Берегиня</w:t>
      </w:r>
      <w:proofErr w:type="spell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»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▪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  </w:t>
      </w: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Детский санаторий для больных туберкулезом «Малыш»</w:t>
      </w:r>
    </w:p>
    <w:p w:rsidR="005256DA" w:rsidRP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▪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Верхне-курьинский</w:t>
      </w:r>
      <w:proofErr w:type="spell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геронтологический центр для пожилых людей и 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инвалидовПринести</w:t>
      </w:r>
      <w:proofErr w:type="spell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их можно каждый день до 27 декабря по адресу ул. Ленина, 68 (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пн-чт</w:t>
      </w:r>
      <w:proofErr w:type="spell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с 9:00 до 18:00, </w:t>
      </w:r>
      <w:proofErr w:type="spellStart"/>
      <w:proofErr w:type="gram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пт</w:t>
      </w:r>
      <w:proofErr w:type="spellEnd"/>
      <w:proofErr w:type="gram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с 9:00 до 17:00).</w:t>
      </w:r>
    </w:p>
    <w:p w:rsidR="005256DA" w:rsidRP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 фонда «</w:t>
      </w:r>
      <w:proofErr w:type="spellStart"/>
      <w:r w:rsidRPr="005256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Берегиня</w:t>
      </w:r>
      <w:proofErr w:type="spellEnd"/>
      <w:r w:rsidRPr="005256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»:</w:t>
      </w:r>
    </w:p>
    <w:p w:rsidR="005256DA" w:rsidRP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 небольшие игрушки (пупсы, машинки, фигурки героев м/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ф</w:t>
      </w:r>
      <w:proofErr w:type="spell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зверей), развивающие игры для детей 0-3 лет, головоломки для детей старше 14 лет, брелоки, 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фонарики</w:t>
      </w:r>
      <w:proofErr w:type="gram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  <w:r w:rsidRPr="005256DA">
        <w:rPr>
          <w:rFonts w:ascii="Times New Roman" w:eastAsia="Times New Roman" w:hAnsi="Times New Roman" w:cs="Times New Roman"/>
          <w:i/>
          <w:iCs/>
          <w:color w:val="2C2A29"/>
          <w:sz w:val="28"/>
          <w:szCs w:val="28"/>
          <w:lang w:eastAsia="ru-RU"/>
        </w:rPr>
        <w:t>В</w:t>
      </w:r>
      <w:proofErr w:type="gramEnd"/>
      <w:r w:rsidRPr="005256DA">
        <w:rPr>
          <w:rFonts w:ascii="Times New Roman" w:eastAsia="Times New Roman" w:hAnsi="Times New Roman" w:cs="Times New Roman"/>
          <w:i/>
          <w:iCs/>
          <w:color w:val="2C2A29"/>
          <w:sz w:val="28"/>
          <w:szCs w:val="28"/>
          <w:lang w:eastAsia="ru-RU"/>
        </w:rPr>
        <w:t>ажно</w:t>
      </w:r>
      <w:proofErr w:type="spellEnd"/>
      <w:r w:rsidRPr="005256DA">
        <w:rPr>
          <w:rFonts w:ascii="Times New Roman" w:eastAsia="Times New Roman" w:hAnsi="Times New Roman" w:cs="Times New Roman"/>
          <w:i/>
          <w:iCs/>
          <w:color w:val="2C2A29"/>
          <w:sz w:val="28"/>
          <w:szCs w:val="28"/>
          <w:lang w:eastAsia="ru-RU"/>
        </w:rPr>
        <w:t>: игрушки должны быть новыми, в упаковке, не деревянные, не мягкие (должны подвергаться частому мытью).</w:t>
      </w: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- канцелярия: краски, кисти, альбомы, раскраски, 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скетчбуки</w:t>
      </w:r>
      <w:proofErr w:type="spell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фломастеры, карандаши, капиллярные ручки, шариковые ручки, тетради для школьных занятий- наборы для творчества: мозаики (алмазные, блестки </w:t>
      </w:r>
      <w:proofErr w:type="gram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 подобное), картины по номерам (маленькие), гравюры, книги, настольные игры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 для помощи маме: гигиенические принадлежности: антибактериальное жидкое мыло, влажные салфетки, подгузники р. 3-7, впитывающие одноразовые пеленки, бумажные полотенца</w:t>
      </w:r>
      <w:proofErr w:type="gramEnd"/>
    </w:p>
    <w:p w:rsidR="005256DA" w:rsidRP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 санатория «Малыш»: </w:t>
      </w:r>
    </w:p>
    <w:p w:rsidR="005256DA" w:rsidRP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 сладкие новогодние подарки и канцелярия</w:t>
      </w:r>
    </w:p>
    <w:p w:rsidR="005256DA" w:rsidRP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Для </w:t>
      </w:r>
      <w:proofErr w:type="spellStart"/>
      <w:r w:rsidRPr="005256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Верхне-курьинского</w:t>
      </w:r>
      <w:proofErr w:type="spellEnd"/>
      <w:r w:rsidRPr="005256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геронтологического центра: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•   Мячики с шипами, шаг 1.0 см (20 шт.)•   Палки гимнастические (10 шт.)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•   Игра в 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Дартс</w:t>
      </w:r>
      <w:proofErr w:type="spell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2 шт. + дротики (4 комплекта) 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•   Обручи гимнастические, пластиковые (2 шт.)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•   Щит баскетбольный, напольный для людей с ОВЗ + мячи баскетбольные - 2 шт.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•   Шахматы - 3 доски•    Грамоты, дипломы за 1, 2, 3 место - 100 шт.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•   Благодарственные письма - 10 шт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•   Игра в «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Бочча</w:t>
      </w:r>
      <w:proofErr w:type="spell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» - 1 комплект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•   Палки для скандинавской ходьбы, универсальные - (10 шт.)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•   Кубки спортивные - 5 шт.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•   Сетку для переноса мячей 1 шт.</w:t>
      </w:r>
    </w:p>
    <w:p w:rsid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•   Кольца-пружинки (для Су </w:t>
      </w:r>
      <w:proofErr w:type="spellStart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Джок</w:t>
      </w:r>
      <w:proofErr w:type="spellEnd"/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терапии) - 10 шариков</w:t>
      </w:r>
    </w:p>
    <w:p w:rsidR="005256DA" w:rsidRP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•   Тренажёр «Велосипед» - 1 шт.</w:t>
      </w:r>
    </w:p>
    <w:p w:rsidR="005256DA" w:rsidRP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•   Кистевые экспандеры - 10 шт.</w:t>
      </w:r>
    </w:p>
    <w:p w:rsidR="005256DA" w:rsidRP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5256DA" w:rsidRPr="005256DA" w:rsidRDefault="005256DA" w:rsidP="0052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Подробную информацию о проведении благотворительной акции можно получить по телефону «горячей линии» Центра: 8 800 300 80 90. </w:t>
      </w:r>
      <w:r w:rsidRPr="005256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Совершим маленькое новогоднее чудо вместе!</w:t>
      </w:r>
      <w:r w:rsidRPr="005256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</w:p>
    <w:sectPr w:rsidR="005256DA" w:rsidRPr="005256DA" w:rsidSect="005256D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6DA"/>
    <w:rsid w:val="00386D6D"/>
    <w:rsid w:val="0052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6D"/>
  </w:style>
  <w:style w:type="paragraph" w:styleId="1">
    <w:name w:val="heading 1"/>
    <w:basedOn w:val="a"/>
    <w:link w:val="10"/>
    <w:uiPriority w:val="9"/>
    <w:qFormat/>
    <w:rsid w:val="00525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256DA"/>
  </w:style>
  <w:style w:type="paragraph" w:styleId="a3">
    <w:name w:val="Balloon Text"/>
    <w:basedOn w:val="a"/>
    <w:link w:val="a4"/>
    <w:uiPriority w:val="99"/>
    <w:semiHidden/>
    <w:unhideWhenUsed/>
    <w:rsid w:val="0052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130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8746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8184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81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728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0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6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40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0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86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7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8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07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32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51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0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2041</Characters>
  <Application>Microsoft Office Word</Application>
  <DocSecurity>0</DocSecurity>
  <Lines>17</Lines>
  <Paragraphs>4</Paragraphs>
  <ScaleCrop>false</ScaleCrop>
  <Company>Organization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2023-12-13T03:08:00Z</dcterms:created>
  <dcterms:modified xsi:type="dcterms:W3CDTF">2023-12-13T03:18:00Z</dcterms:modified>
</cp:coreProperties>
</file>